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Arial" w:hAnsi="Arial" w:cs="Arial"/>
          <w:i w:val="0"/>
          <w:caps w:val="0"/>
          <w:color w:val="333333"/>
          <w:spacing w:val="0"/>
          <w:sz w:val="24"/>
          <w:szCs w:val="24"/>
        </w:rPr>
      </w:pPr>
      <w:r>
        <w:rPr>
          <w:rFonts w:hint="default" w:ascii="Arial" w:hAnsi="Arial" w:cs="Arial"/>
          <w:b/>
          <w:i w:val="0"/>
          <w:caps w:val="0"/>
          <w:color w:val="333333"/>
          <w:spacing w:val="0"/>
          <w:sz w:val="27"/>
          <w:szCs w:val="27"/>
          <w:bdr w:val="none" w:color="auto" w:sz="0" w:space="0"/>
          <w:shd w:val="clear" w:fill="FFFFFF"/>
        </w:rPr>
        <w:t>中共安徽省委关于制定国民经济和社会发展第十四个五年规划和二〇三五年远景目标的建议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（二〇二〇年十二月一日中国共产党安徽省第十届委员会第十二次全体会议通过）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四五”时期是我国全面建成小康社会、实现第一个百年奋斗目标之后，乘势而上开启全面建设社会主义现代化国家新征程、向第二个百年奋斗目标进军的第一个五年。中国共产党安徽省第十届委员会第十二次全体会议，认真学习贯彻党的十九届五中全会和习近平总书记重要讲话指示精神，深入分析我省发展形势，就制定安徽省国民经济和社会发展“十四五”规划和二○三五年远景目标提出以下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一、全面建成小康社会，开启新阶段现代化美好安徽建设新征程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决胜全面建成小康社会取得决定性成就。“十三五”时期是全面建成小康社会决胜阶段。面对错综复杂的国际形势、艰巨繁重的改革发展稳定任务特别是新冠肺炎疫情严重冲击，在以习近平同志为核心的党中央坚强领导下，省委不忘初心、牢记使命，团结带领全省广大党员干部群众砥砺前行、开拓创新，积极抢抓长三角一体化发展等国家战略机遇，高质量实施五大发展行动计划，扎实做好稳增长、促改革、调结构、惠民生、防风险、保稳定各项工作，奋发有为推进全省各项事业发展，中国共产党领导和我国社会主义制度优势进一步彰显。经济实力实现历史性进步，预计二○二○年地区生产总值接近四万亿元，人均地区生产总值达到六万元左右，发展格局由“总量居中、人均靠后”提升为“总量靠前、人均居中”，经济结构由“二三一”转变为“三二一”。创新发展实现历史性进步，“四个一”创新主平台和“一室一中心”分平台建设立柱架梁，国家实验室建设工作取得决定性进展，以托卡马克、同步辐射、稳态强磁场等为代表的大科学装置集群初步形成，原创性重大科技成果和关键核心技术快速涌现，安徽创新馆等“政产学研用金”六位一体的科技大市场启动建设，区域创新能力稳居全国第一方阵，制造业高质量发展成效显著，以“芯屏器合”为标识的新兴产业形成体系、以新型“铜墙铁壁”为代表的传统产业转型升级、以“融会观通”为主体的现代服务业加快发展、以“大智移云”为牵引的数字经济蓬勃兴起。协调发展实现历史性进步，粮食生产实现“十七连丰”，美丽乡村建设成效显著，“一圈五区”区域发展布局基本形成，常住人口城镇化率接近百分之五十七，引江济淮、商合杭高铁、芜湖长江公路二桥等标志性工程顺利实施，成为全国第二个“市市通高铁”省份。绿色发展实现历史性进步，污染防治攻坚战阶段性目标顺利实现，美丽长江（安徽）经济带、淮河（安徽）生态经济带、环巢湖生态示范区、新安江—千岛湖生态补偿试验区、全国林长制改革示范区、合肥骆岗生态公园建设全面推进。开放发展实现历史性进步，全省域纳入国家长三角一体化发展战略实施范围，长三角科技创新共同体、“一地六县”长三角生态优先绿色发展产业集中合作区、皖北承接产业转移集聚区等重大合作事项破题推进，中国（安徽）自由贸易试验区获批建设，2019世界制造业大会成功举办，合肥中欧国际货运班列影响力扩大。共享发展实现历史性进步，现行标准下农村贫困人口全面脱贫、贫困村全部出列、贫困县全部摘帽，33项民生工程精准实施，居民收入增长快于经济增长，城镇新增就业超过三百万人，基本公共服务均等化水平稳步提高，教育面貌发生格局性变化，文化事业和文化产业繁荣发展，新冠肺炎疫情防控取得重大战略成果，国家安全全面加强，扫黑除恶专项斗争深入开展，平安安徽建设连续九年进入全国前列，社会大局保持和谐稳定。全面深化改革实现历史性进步，生态补偿、林长制、编制周转池、“放管服”、“全创改”、国资国企、农业农村、公共资源交易、医药卫生等重点领域改革取得新突破，治理体系和治理能力现代化加快推进。民主法治建设实现历史性进步，人大及其常委会立法主导作用充分彰显，人民政协作为专门协商机构作用有效发挥，爱国统一战线巩固发展，工会、共青团、妇联等群团组织桥梁纽带作用进一步发挥，法治安徽建设取得新进展，国防动员和后备力量建设持续加强。全面从严治党实现历史性进步，“不忘初心、牢记使命”主题教育成果巩固深化，十届省委以来先后开展“讲看齐、见行动”学习讨论和“讲政治、重规矩、作表率”“讲忠诚、严纪律、立政德”“三个以案”系列警示教育，干部队伍建设扎实推进，创新开展党内政治监督谈话，中央巡视、中央专项巡视及巡视“回头看”反馈问题全部整改完成，形式主义官僚主义整治扎实开展，党风廉政建设成效显著，不敢腐、不能腐、不想腐体制机制建设一体推进，风清气正、干事创业的良好政治生态不断完善。 “十三五”规划目标任务即将完成，全面建成小康社会胜利在望，安徽在全国发展大格局中的地位和影响力进一步提高。这些成绩的取得，是习近平新时代中国特色社会主义思想科学指引的结果，是以习近平同志为核心的党中央坚强领导的结果，是习近平总书记考察安徽重要讲话指示精神转化落地的结果，是全省广大党员干部群众努力拼搏奋斗的结果。特别是习近平总书记“十三五”期间三次发来贺信给全省上下巨大鼓舞。全省各族人民要再接再厉、一鼓作气，确保如期打赢脱贫攻坚战，确保如期全面建成小康社会、实现第一个百年奋斗目标，为开启新阶段现代化美好安徽建设新征程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我省进入加快建设现代化美好安徽的新发展阶段。当前，世界正经历百年未有之大变局，新冠肺炎疫情全球大流行使这个大变局加速演变，国际环境日趋复杂，不稳定不确定因素明显增加，世界进入动荡变革期，我国转向高质量发展阶段，安徽仍处于重要战略机遇期，但机遇和挑战都有新的发展变化。我省发展面临服务全国构建新发展格局的新机遇，国家加快构建以国内大循环为主体、国内国际双循环相互促进的新发展格局，有利于我省发挥区位交通、市场腹地、人力资源、生态环境优势，推进以人为核心的新型城镇化，激发内需潜力，打造商品和要素循环畅通的巨大引力场；面临重大战略叠加效应集中释放的新机遇，国家大力推进长三角一体化发展、共建“一带一路”、长江经济带发展、促进中部地区加快崛起，有利于我省发挥左右逢源双优势，在新一轮高水平对外开放和区域合作中提升发展位势；面临新一轮科技革命和产业变革深入发展的新机遇，前沿引领技术和颠覆性技术创新正在塑造新的经济形态，有利于我省发挥科教资源集聚、重大创新平台集中的“关键变量”作用，在世界科技竞争中抢占新的制高点；面临全球产业链供应链调整重构的新机遇，全球生产网络更为倚重供应链基地和大规模消费市场中心，有利于我省依托多层次承接产业转移平台吸引国内外资本和新兴产业布局，扩大传统优势产业转型升级有效投入，加快建设现代产业体系；面临制度优势和治理效能持续彰显的新机遇，随着全面深化改革和制度型开放向纵深推进，有利于我省依托合肥综合性国家科学中心、国家实验室、自由贸易试验区等改革创新平台，加快破除深层次体制机制障碍，更好发挥有效市场和有为政府“两只手”作用，更好利用国内国际两个市场两种资源。同时，我省发展不平衡不充分问题仍然突出，重点领域和关键环节改革任务仍然艰巨，科技成果转化效率、工业“四基”水平不适应高质量发展要求，农业基础还不稳固，城乡区域发展差距和收入分配差距较大，中心城市和城市群竞争力总体不强，县域经济、民营经济发展不充分，生态环保任重道远，民生保障短板较多，社会治理还有弱项。我们要胸怀两个大局，深刻认识新发展阶段带来的新方位新机遇，深刻认识社会主要矛盾变化带来的新特征新要求，深刻认识错综复杂的国际环境带来的新矛盾新挑战，对国之大者心中有数，增强机遇意识和风险意识，保持战略定力，办好安徽的事，认识和把握发展规律，准确识变、科学应变、主动求变，善于在危机中育先机、于变局中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到二○三五年基本实现社会主义现代化远景目标。按照党的十九大对实现第二个百年奋斗目标作出分两个阶段推进的战略安排，按照省委十届六次全会“一建设三同步”的决策部署，展望二○三五年，我省经济实力、科技实力、综合实力迈上新台阶，经济总量和城乡居民人均收入较二○二○年翻一番以上，人均地区生产总值达到全国平均水平，八个中心区城市人均地区生产总值达到长三角平均水平，关键核心技术实现重大突破，进入创新型省份前列；基本实现新型工业化、信息化、城镇化、农业现代化“新四化”，建成现代化经济体系；治理体系和治理能力现代化实现新提升，人民平等参与、平等发展权利得到充分保障，基本建成法治安徽、法治政府、法治社会；国民素质和社会文明程度达到新高度，建成创新型文化强省和教育强省、人才强省、体育强省、健康安徽，文化软实力显著增强；全面绿色转型树立新样板，广泛形成绿色生产生活方式，生态环境根本好转，绿色江淮美好家园建设目标基本实现；对外开放形成新格局，与沪苏浙一体化发展机制高效运转，基础设施和公共服务互联互通全面实现，现代化综合交通体系和现代流通体系基本形成，参与国际经济合作和竞争新优势明显增强；协调发展实现新跨越，城市发展质量明显提高，常住人口城镇化率超过百分之七十，城乡区域发展差距和居民生活水平差距显著缩小，人民基本生活保障水平与长三角平均水平大体相当，基本公共服务实现均等化，中等收入群体显著扩大；平安安徽建设达到新水平，建成人人有责、人人尽责、人人享有的社会治理共同体；人民美好生活谱写新篇章，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二、“十四五”时期安徽经济社会发展总体要求和主要目标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十四五”时期安徽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认真贯彻落实习近平总书记考察安徽重要讲话指示精神，全面贯彻党的基本理论、基本路线、基本方略，统筹推进经济建设、政治建设、文化建设、社会建设、生态文明建设的总体布局，协调推进全面建设社会主义现代化国家、全面深化改革、全面依法治国、全面从严治党的战略布局，科学把握新发展阶段，坚决贯彻新发展理念，服务构建新发展格局，坚持稳中求进工作总基调，以推动高质量发展为主题，以深化供给侧结构性改革为主线，以改革创新为根本动力，以满足人民日益增长的美好生活需要为根本目的，统筹发展和安全，持续实施五大发展行动，扎实推进长三角一体化发展进程，加快打造具有重要影响力的科技创新策源地、新兴产业聚集地、改革开放新高地和经济社会发展全面绿色转型区，加快建设现代化经济体系，推进治理体系和治理能力现代化，实现经济行稳致远、社会安定和谐，在构建以国内大循环为主体、国内国际双循环相互促进的新发展格局中实现更大作为，在加快建设美好安徽上取得新的更大进展，为我省社会主义现代化建设开好局、起好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5.“十四五”时期安徽经济社会发展必须遵循的原则。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——坚持党的全面领导。坚持和完善党领导经济社会发展的体制机制，坚持和完善中国特色社会主义制度，不断提高贯彻新发展理念、构建新发展格局能力和水平，为新阶段现代化美好安徽建设提供根本保证。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新发展理念。把新发展理念贯穿新阶段现代化美好安徽建设全过程和各领域，服务全国构建新发展格局，切实转变发展方式，推动质量变革、效率变革、动力变革，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创新核心地位。把发展基点放在创新上，加快推进以科技创新、产业创新为核心的全面创新，贯通第一要务、第一资源、第一动力，深化创新型省份建设，塑造更多依靠创新驱动、更多发挥先发优势的引领型发展，在全国创新发展格局中勇立潮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深化改革开放。大力弘扬小岗精神，坚定不移推进改革、扩大开放，主动服务融入国家区域重大战略，加强治理体系和治理能力现代化建设，破除制约高质量发展、高品质生活的体制机制障碍，强化有利于提高资源配置效率、有利于调动全社会积极性的重大改革开放举措，持续增强发展动力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系统观念。加强前瞻性思考、全局性谋划、战略性布局、整体性推进，统筹国内国际两个大局，办好发展安全两件大事，坚持全国一盘棋、长三角一体化，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十四五”时期安徽经济社会发展主要目标。锚定二○三五年远景目标，贯彻习近平总书记考察安徽提出的强化“两个坚持”、实现“两个更大”的目标要求，落实省委十届十一次全会《决定》，努力塑造科技创新策源新优势、打造区域协调发展新样板、谱写全面绿色转型新篇章、构筑高水平改革开放新高地、绘就山水人城和谐相融新画卷，坚定地朝着经济强、百姓富、生态美的新阶段现代化美好安徽进军。今后五年经济社会发展要努力实现以下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经济实力实现新的更大跃升。发展是解决安徽一切问题的基础和关键，发展必须坚持新发展理念，在质量效益明显提升的基础上实现经济持续健康发展。增长潜力充分发挥，高质量发展走在全国前列，经济总量跻身全国第一方阵，人均地区生产总值与全国差距进一步缩小，现代化经济体系建设取得重大进展。经济结构更加优化，农业基础更加稳固，制造业增加值占地区生产总值比重达到30%左右，数字经济增加值占地区生产总值比重明显上升，涌现更多在全国有重要影响力的经济强市、强县（市、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构建新发展格局实现新的更大作为。高质量供给持续扩大，收入分配更加公平合理，综合立体交通网络基本形成，现代流通体系日益完善，有效需求规模不断扩大，产业循环、市场循环、经济社会循环更加顺畅，进口和出口、投资和贸易、贸易和产业协调发展格局加快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科技创新能力实现新的更大增强。区域创新能力保持全国第一方阵并争先进位，科技进步贡献率、全社会研发投入强度、高新技术企业数、万人发明专利拥有量等主要创新指标明显上升，一批前瞻性基础研究、关键核心技术实现重大突破，人才强省基本建成，产业基础高级化、产业链现代化水平明显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长三角一体化发展实现新的更大进展。紧扣一体化和高质量两个关键词，与沪苏浙思想观念、体制机制、政策环境等全面对接，全省域与沪苏浙一体化发展水平明显提升。经济总量占长三角的比重进一步提升，八个中心区城市人均地区生产总值基本达到长三角平均水平，全省人均地区生产总值与长三角平均水平的差距持续缩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区域协调发展实现新的更大优化。“一圈五区”基础设施、产业体系、公共服务联通融合水平提高，形成合理分工、竞相发展格局。合肥都市圈对全省经济增长贡献率进一步提高，皖北地区经济增速较大幅度高于全省，皖江城市带承接产业转移示范区战略性新兴产业占全省比重进一步提高，合芜蚌国家自主创新示范区研发投入强度进一步提高，皖西大别山革命老区城乡居民人均收入与全省平均水平差距进一步缩小，皖南国际文化旅游示范区文化旅游产业规模占全省比重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改革开放实现新的更大突破。社会主义市场经济体制更加完善，产权制度改革和要素市场化配置改革取得重大进展，市场主体更加充满活力。中国（安徽）自由贸易试验区等一批国际性开放合作平台相继建成，进出口总额超过千亿美元，更高水平开放型经济新体制基本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社会文明程度实现新的更大提高。社会主义核心价值观深入人心，人民思想道德素质、科学文化素质、身心健康素质明显提高，公共文化服务体系和文化产业体系更加健全，人民精神文化生活日益丰富，创新型文化强省建设迈出更大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生态文明建设实现新的更大进步。国土空间开发保护格局得到优化，生产生活方式绿色转型成效显著，能源资源配置更加合理、利用效率大幅提高，主要污染物排放总量持续减少，大气、水、土壤、森林、湿地环境持续改善，生态安全屏障更加牢固，城乡人居环境明显改善，生态文明制度体系更加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民生福祉实现新的更大增进。民生投入力度持续加大，实现更加充分更高质量的就业，居民收入增长高于经济增长，中等收入群体比例超过40%，城乡居民人均可支配收入基本达到全国平均水平，基本公共服务均等化水平明显提高，全省人民受教育程度不断提升，多层次社会保障体系更加健全，卫生健康体系更加完善，脱贫攻坚成果巩固拓展，乡村振兴战略全面推进，人民生活品质持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治理效能实现新的更大提升。法治安徽、法治政府、法治社会建设取得积极进展，社会公平正义进一步彰显，行政效率和公信力显著提升，社会治理特别是基层治理水平明显提高，平安安徽建设不断深化，防范化解重大风险体制机制不断健全，突发公共事件应急能力显著增强，自然灾害防御水平明显提升，统筹发展和安全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三、坚定下好创新先手棋，打造具有重要影响力的科技创新策源地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创新在现代化建设全局中的核心地位，坚持“四个面向”，把科技自立自强作为安徽跨越式发展的战略支撑，深入实施科教兴皖战略、人才强省战略、创新驱动发展战略，以国家实验室为内核、以合肥综合性国家科学中心为基石、以合肥滨湖科学城为载体、以合芜蚌国家自主创新示范区为外延，以全面创新改革试验省建设为网络，打造“四个一”创新主平台和“一室一中心”分平台升级版，加快建设“高原”“高峰”相得益彰、创新创业蓬勃发展的科技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7.强化国家战略科技力量。落实科技强国行动纲要。加强基础研究、注重原始创新，优化学科布局和研发布局，推进学科交叉融合，支持量子科学、磁约束核聚变科学、脑科学与类脑科学、生命科学、生物育种、空天科技等战略性前沿基础研究，探索建立颠覆性技术发现资助机制，形成更多“高峰技术”。实施国家实验室建设专项推进行动，创新管理体制和科研组织机制，增强科技创新体系化能力，建立国家实验室服务保障机制，为提升国家科技基础能力、打造战略科技力量当好开路先锋。支持建设量子信息创新成果策源地和产业发展集聚区，在技术源头、技术溢出和产业孵化、产业扩增等环节加快形成量子信息产业创新链，打造具有全球影响力的“量子中心”。建设具有全球影响力的合肥综合性国家科学中心，辐射带动全省开展重大科技攻关。巩固扩大国家重点实验室布局，推进科研院所、高校、企业科研力量优化配置和资源共享。促进科技开放合作，积极引进国内外知名高校、大院大所在皖设立分支机构，争创一批国家级国际科技合作基地，实施一批国际科技合作专项。构建科研论文和科技信息高端交流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8.打好关键核心技术攻坚战。扩容升级科技创新“攻尖”计划，聚焦人工智能、量子信息、集成电路、生物医药、先进结构材料等重点领域，瞄准工业“四基”瓶颈制约，实施省科技重大专项、省重大创新工程攻关等计划，加快突破一批“卡脖子”技术。依托国家战略科技力量，采取“定向委托”“揭榜挂帅”“竞争赛马”等方式，打造探索社会主义市场经济条件下关键核心技术攻关新型举国体制的“试验田”。加强首台套装备、首批次新材料、首版次软件应用的扶持。组建省产业技术创新研究院，支持合肥、芜湖创建国家级产业创新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9.提升企业技术创新能力。强化企业创新主体地位，促进各类创新要素向企业集聚，支持龙头企业牵头联合高等院校、科研院所组建创新联合体，承担国家重大科技项目。发挥企业家在技术创新中的重要作用，鼓励企业加大研发投入，落实企业投入基础研究、应用技术开发税收优惠政策，支持建设产业共性技术创新平台和研发公共服务平台。发挥大企业引领支撑作用，实施中小微科技型企业梯度培育计划，支持创新型中小微企业成长为技术创新重要发源地，推动产业链上中下游、大中小企业融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10.激发人才创新活力。制定实施新阶段江淮人才政策，深入推进江淮英才计划，深化编制周转池、首席科学家、股权期权激励、人才团队创新创业基金等制度建设，制定海外引才工作新机制，加大战略科技人才、科技领军人才、青年科技人才和基础研究人才引进培养力度，对顶尖人才引进“一事一议”，建立吸引高素质年轻人流入留住机制。健全以创新能力、质量、实效、贡献为导向的科技人才评价体系，构建充分体现知识、技术等创新要素价值的收益分配机制，深化科技成果使用权、处置权、收益权改革，开展赋予科研人员职务科技成果所有权或长期使用权试点。加强创新型、应用型、技能型人才培养，实施知识更新工程、技能提升行动，壮大高水平工程师和高技能人才队伍，培育“江淮工匠”，支持有条件的大学发展成为高水平研究型大学，加强基础研究人才培养。加强学风建设，坚守学术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11.完善科技创新体制机制。深入推进科技体制改革，推动重点领域项目、基地、人才、资金一体化配置。改进科技项目组织管理方式，建立第三方科技项目选择和评价机制，试点推行科研管理“绿色通道”、项目经费使用“包干制”、财务报销责任告知和信用承诺制，优化科技奖励项目。加快推进科研院所分类改革，扩大科研自主权，建立完善高校院所增加科技投入的激励政策和机制。引导加大全社会研发投入，健全基础前沿研究政府投入为主、社会多渠道投入机制。加强知识产权创造、保护、运用、管理和服务。弘扬科学精神，加强科普工作，营造崇尚创新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12.加速科技成果转化。坚持“政产学研用金”六位一体，依托安徽创新馆等建设科技大市场，培养发展技术转移机构和技术经理人，构建重大科研成果技术熟化、产业孵化、企业对接、成果落地全链条转化机制。支持合芜蚌创建国家科技成果转移转化示范区。完善金融支持创新体系，鼓励银行金融机构设立科技支行、开展投贷联动试点，支持保险机构拓展科技保险险种范围，引导省级种子投资基金、风险投资基金、科技成果转化引导基金集中支持科技成果转化，推动金融资本要素对接创新成果转化全过程、企业生命全周期、产业形成全链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13.聚力创建合肥滨湖科学城。借鉴世界知名科学城先进理念和建设模式，加强城市规划设计，构建现代基础设施体系和城湖共生生态网络，优化综合创新环境，创建国家级科学城。高起点规划建设合肥综合性国家科学中心大科学装置集中区，加快建设聚变堆主机关键系统综合研究设施、未来网络实验设施、高精度地基授时系统、雷电防护与试验研究重大试验设施，积极布局空地一体量子精密测量实验设施、合肥先进光源、强光磁、大气环境模拟系统等设施。持续提升建成设施性能，在脑科学、超导应用、陶铝新材料等领域建设前沿交叉研究平台。加快推进合肥综合性国家科学中心能源、人工智能、大健康研究院建设，支持未来技术创新研究院、环境科学研发平台、高速磁浮及超导技术创新中心、高端测量仪器交叉研究中心、中国脑计划合肥中心建设。依托中国科学技术大学等在肥高校、科研院所和企业，打造“科大硅谷”。依托滨湖国际科学交流中心、滨湖国际会展中心、安徽创新馆，打造合肥综合性国家科学中心国际交流和重大创新成果集中展示交流区，创设一批国际知名科学品牌活动和高端权威论坛，打造服务全国、面向世界的国际科学交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四、加快发展现代产业体系，打造具有重要影响力的新兴产业聚集地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做实做强做优实体经济作为主攻方向，坚定不移推进制造强省、质量强省、网络强省、交通强省、数字江淮建设，一手抓传统产业转型升级，一手抓新兴产业发展壮大，打好产业基础高级化和产业链现代化攻坚战，提高经济质量效益和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14.提高产业链供应链稳定性和现代化水平。坚持自主可控、安全高效，开展产业链补链固链强链行动，推行产业集群群长制、产业链供应链链长制、产业联盟盟长制，分行业开展供应链战略设计和精准施策。锻造产业链供应链长板，立足我省产业特色优势、配套优势和部分领域先发优势，打造新兴产业链，推动煤炭、钢铁、有色、化工、建材等传统产业高端化、智能化、绿色化，发展服务型制造。实施“个十百千”工程，推动个转企、小升规、规改股、股上市，培育形成1个万亿级产业、10个左右千亿以上重大产业、100个左右 “群主”“链长”企业、1000个左右专精特新“小巨人”和“冠军”企业。完善质量基础设施，加强标准、计量、专利等体系和能力建设，深入开展质量提升行动。积极承接国内外新兴产业转移布局，支持资源枯竭型城市和老工业基地转型发展。补齐产业链供应链短板，实施科技产业协同创新、产业基础再造、技术改造等重大工程，支持创建制造业创新中心，加大重要产品和关键核心技术攻关力度，发展先进适用技术。积极参与国际产业安全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15.大力发展战略性新兴产业。深入推进“三重一创”建设，加快发展新一代信息技术、人工智能、新材料、节能环保、新能源汽车和智能网联汽车、高端装备制造、智能家电、生命健康、绿色食品、数字创意十大新兴产业，构建一批各具特色、优势互补、结构合理的战略性新兴产业增长引擎。建设世界级战略性新兴产业集群，争创国家级战略性新兴产业集群，建立省重大新兴产业基地竞争淘汰机制。大力支持合肥新型显示、集成电路、新能源汽车和智能网联汽车，淮北陶铝新材料，亳州现代中药，宿州云计算，蚌埠硅基、生物基新材料，阜阳现代医药、绿色食品，淮南大数据、新能源电池，滁州智能家电、硅基新材料，六安高端装备、铁基材料，马鞍山绿色智慧制造，芜湖智能网联汽车、高端装备制造，宣城汽车零部件，铜陵先进材料，池州半导体材料、高性能镁基轻合金，安庆化工转型升级、新能源汽车，黄山半导体材料、绿色空铁物流等重大项目建设。实施未来产业培育工程，布局发展量子科技、生物制造、先进核能等产业。推动互联网、物联网、大数据、人工智能、云计算、区块链同各产业深度融合，促进平台经济、共享经济健康发展。支持企业兼并重组，防止低水平重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16.加快发展现代服务业。推动生产性服务业向专业化和价值链高端延伸，加快发展金融服务、科技服务、研发设计、现代物流、商务咨询、电子商务、新型专业市场、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支持建设服务业集聚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17.统筹推进基础设施建设。构建系统完备、高效实用、智能绿色、安全可靠的现代化基础设施体系。实施“新基建+”行动，加快第五代移动通信、工业互联网、大数据中心、超算中心、城市大脑、充电桩等建设，支持城市公用设施、建筑等物联网应用和智能化改造，打造智能双千兆宽带示范城市，推进互联网国际专用通道建设，力争第五代移动通信网络覆盖能力进入全国前列。实施“轨道上的安徽”建设工程，大力推进合肥都市圈轨道交通网、皖北城际铁路网建设，加快推进沿江、合安九等高铁及巢马、淮宿蚌、六安—安庆、阜淮等城际和市域（郊）铁路项目建设，实现铁路网覆盖90%以上的县、80%以上的县通达高铁，推进“江淮城际铁路网”建设。实施高速公路“贯通加密扩容”工程，深入实施“县县通高速”攻坚行动，推进“县县通”到“县城通”。实施“翅膀上的安徽”建设工程，完善“一枢十支”运输机场体系，加快合肥新桥机场扩建和蚌埠、亳州机场建设，推动黄山屯溪机场迁建，有序推进通用机场建设，争取开展低空空域管理改革试点。实施“通江达海”工程，推动淮河干流入洪泽湖、淮河入海水道二期、巢湖流域排洪畅通安全、引江济淮二期、江淮分水岭地区水资源优化配置、淮河以北地区水资源优化配置、长江航道安庆至南京段整治等重大水利航运项目建设；加快过江通道建设，推进G3铜陵、池州、马鞍山、望江等长江公铁大桥建设。实施“能源供给保障”工程，支持长三角煤炭储备基地、长三角现代化煤炭物流体系、两淮坑口电站、煤层气开发等项目建设，加强骨干电网、城乡配电网和两淮电力输出通道建设，完善“三纵四横一环”省级主干天然气管网，建设智慧能源系统，构建清洁低碳、安全高效的现代能源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18.加快数字化发展。发展数字经济，推进数字产业化和产业数字化，打造数字科技创新先行区和数字经济产业集聚区。实施人工智能产业创新工程、“人工智能+”应用示范工程、“皖企登云”提质扩面行动，建设合肥国家新一代人工智能创新发展试验区，争创国家数字经济创新发展试验区、中国软件名园、中国软件名城，支持建设数字车间、智能工厂、创新应用试验场、场景实验室。做大做强“中国声谷”。加快江淮大数据中心、安徽（淮南）大数据交易中心建设，推进政务数据和经济数据、社会数据资源归集整合、开放共享，加强数字社会、数字政府建设，推动安康码更多场景应用，提升公共服务、社会治理等数字化、智能化水平。探索推进大数据和网络安全、数据数字交易等地方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19.提升服务强军兴军能力。推动经济建设和国防建设协调发展、平衡发展、兼容发展，深化资源要素共享，强化政策制度协调保障，助力一体化国家战略体系和能力建设。推动重点区域、重点领域、新兴领域协调发展，实施一批国防领域重大项目。提升国防科技工业能力水平。完善国防动员体系，加强现代人民防空建设。强化全民国防教育，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五、实施扩大内需战略，在服务全国构建新发展格局中展现安徽担当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坚持扩大内需这个战略基点，把实施扩大内需战略同深化供给侧结构性改革有机结合起来，以创新驱动、高质量供给引领和创造新需求。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20.打造国内大循环重要节点。打造支撑高质量供给的节点，优化供给结构，改善供给质量，促进上下游、产供销有效衔接，推动农业、制造业、服务业、能源资源等产业融入全国产业循环，推动金融、房地产同实体经济均衡发展。打造支撑高效率流通的节点，破除妨碍生产要素市场化配置和商品服务流通的瓶颈制约，多措并举降低各领域各环节交易成本。打造支撑高标准市场的节点，健全扩大内需的政策体系，打造多层次多元化区域市场，联通强大国内市场，促进形成需求牵引供给、供给创造需求的更高水平动态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21.打造国内国际双循环战略链接。打造国内国际两个市场的链接，提升出口质量，推动货物贸易提质增效、加工贸易价值提升、服务贸易创新发展，增加优质产品进口，推进内贸外贸、线上线下一体融合，实施内外销产品“同线同标同质”工程。打造国内国际两种资源的链接，依托国内大循环吸引国内外资源要素，实施贸易投资融合工程，推动更多优质企业“走出去”，积极促进内需和外需、进口和出口、引进外资和对外投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22.全面拓展消费需求。增强消费对经济发展的基础性作用，顺应消费升级趋势，提升传统消费，培育新型消费，适当增加公共消费。实施“增品种、提品质、创品牌”战略和品牌发展提升工程。推动汽车等消费品由购买管理向使用管理转变，促进住房消费健康发展。鼓励消费新模式新业态发展，发展线上消费、无接触交易服务，开拓城乡消费市场，促进消费向绿色、健康、安全发展。放宽服务消费领域市场准入，严格落实带薪休假制度，扩大节假日消费。支持和鼓励网络平台和各类文化体育场馆、院校运动场地免费或优惠向市民开放网络权限、场地设施。推动智慧商圈、文化旅游特色街区、夜间文旅消费集聚区、特色商业街区建设，支持各地创建国家级文化和旅游、体育消费试点（示范）城市，支持合肥申建国际消费中心城市，支持有条件的城市打造区域消费中心。开展放心满意消费创建活动，强化消费者权益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23.精准扩大有效投资。发挥投资对优化供给结构的关键作用，深化“四督四保”“三个走”“集中开工”等项目工作机制，推行“容缺受理+承诺”，优化投资结构，保持投资合理增长。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大力推进重大科研设施、重大生态系统保护修复、公共卫生应急保障、重大引调水、防洪减灾、西电东送、沿江交通和跨省交通等一批强基础、增功能、利长远的重大项目建设。发挥政府投资撬动作用，用足地方政府专项债券政策。进一步放开民间投资领域，在交通、能源等领域推出一批示范项目，建立项目推介长效机制，激发民间投资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24.统筹推进现代流通体系建设。建设综合交通运输体系，构建“安徽123出行交通圈”，推动合肥到省内其他设区市、设区市到所辖县1小时通达，长三角城市群、合肥到邻省省会2小时通达，全国主要城市3小时覆盖。加强铁路货运和国际航空货运能力建设，支持合肥区域航空枢纽和国际航空货运集散中心、合肥陆港国家物流枢纽建设，创建国家级临空经济示范区；支持芜湖宣州机场开展京东全球航空货运超级枢纽港建设；谋划布局京港高铁（安徽）经济带建设。全面提升高速公路和港口航道通达能力，打造芜湖马鞍山、安庆江海联运枢纽，建设合肥江淮联运中心和蚌埠、淮南淮河航运枢纽。加快建设合肥、芜湖、蚌埠全国性交通枢纽，推进合肥、芜湖、安庆、蚌埠、阜阳5个国家物流枢纽承载城市建设，争创一批国家物流枢纽，形成“通道+枢纽+网络”的现代物流运行体系。完善现代商贸流通体系，支持关系居民日常生活的商贸流通设施改造升级，引进大型电商平台，推进骨干流通企业数字化、智能化改造和跨界融合，培育20家以上年销售额超百亿的大型商贸流通企业。完善社会信用体系，加快建设重要产品追溯体系，建立健全以信用为基础的新型监管机制，强化支付结算等金融基础设施建设。打造应急物流体系，建设一批骨干冷链物流和应急物资储备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六、全面深化改革，争当击楫中流的改革先锋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坚持和完善社会主义基本经济制度，充分发挥市场在资源配置中的决定性作用，更好发挥政府作用，推动有效市场和有为政府更好结合。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25.激发各类市场主体活力。毫不动摇巩固和发展公有制经济，毫不动摇鼓励、支持、引导非公有制经济发展。深化国资国企改革，制定落实国企改革三年行动实施方案，做强做优做大国有资本和国有企业。加快国有经济布局优化和结构调整，推动国有资本更多投向新型基础设施、战略性新兴产业、优势产业、公共服务等领域。深化国有企业混合所有制改革和专业化整合，推进资产证券化、股权多元化。健全管资本为主的国有资产监管体制，深化国有资本投资、运营公司改革。稳步推进自然垄断行业改革，加快实现竞争性环节市场化。牢固树立“为自己人办事就是办自己的事”的理念，督促各级干部重商、亲商、爱商、护商，优化民营经济发展环境，构建亲清政商关系，健全政企沟通长效机制，促进非公有制经济健康发展和非公有制经济人士健康成长，依法平等保护民营企业产权和企业家权益，破除制约民营企业发展的各种壁垒，完善促进中小微企业和个体工商户发展的法规规章和政策体系，打造惠企政策“直通车”。深入实施民营经济上台阶行动计划。弘扬企业家精神，加快建设“皖字号”世界一流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26.完善地方财税金融制度。加强财政资源统筹，加强中期财政规划管理，增强全省重大任务、重大项目、重大工程财力保障。深化预算管理制度改革，全面实施预算绩效管理，提高财政资金使用效率。优化政府间事权和财权划分，形成稳定的各级政府事权、支出责任和财力相适应的制度，增强基层公共服务保障能力。平稳推进税制改革，落实税法授权地方事项，推进地方税体系建设，深化税收征管制度改革。健全地方政府举债融资机制，推动地方融资平台加快市场化转型发展。构建地方风险投资、银行信贷、债券市场、股票市场、保险市场等多层次金融支持服务体系，大力推进企业上市，提高直接融资比重，引导金融资本重点支持制造业和中小微企业，促进财政与金融、就业、产业、区域等集成协调。推进地方金融机构改革，深化省农村信用社联合社改革，发展普惠金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27.建设高标准市场体系。落实民法典和相关法律法规，健全以公平为原则的产权保护制度。全面实施市场准入负面清单制度，健全公平竞争审查机制，推动“非禁即入”普遍落实，在要素获取、准入许可、经营运行、政府采购和招投标等方面对各类所有制企业平等对待。深化要素市场化配置改革，完善主要由市场决定要素价格机制，促进土地、劳动力、资本、技术、数据等要素在更大范围畅通流动。加快完善土地管理制度，用好国家建设用地审批权委托试点省政策，优化用地计划指标分配方式，完善省域内补充耕地指标调剂机制。推动不同产业用地类型合理转换，探索增加混合用地供给。健全劳动力和人才社会性流动体制机制，加快建设全省人力资源服务大市场，创新完善人才分类评价体系。推进自主知识产权市场化运营，健全知识产权激励机制，鼓励技术开发、转让集成化服务。拓展完善公共资源交易平台功能，培育数据要素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28.加快转变政府职能。建设职责明确、依法行政的政府治理体系。深化简政放权、放管结合、优化服务改革，构建“全省一单”权责清单制度体系。精简行政许可事项，落实国务院取消下放事项，深化投资审批制度改革。实施涉企经营许可事项清单管理，加强事中事后监管，对新产业新业态实行包容审慎监管。推进政务公开，深化政务服务“一网一门一次”改革，打造“皖事通办”升级版，完善7×24小时不打烊“随时办”服务机制，纵深开展“四送一服”专项行动和常态化活动，推进“互联网+营商环境监测”，持续优化“四最”营商环境，推进政务服务标准化、规范化、便利化。健全重大政策事前评估和事后评价制度，畅通参与政策制定的渠道，提高决策科学化、民主化、法治化水平。深化行业协会、商会和中介机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七、优先发展农业农村，打造乡村全面振兴的安徽样板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解决好“三农”问题作为重中之重，坚持新型工业化、信息化、城镇化、农业现代化同步发展，全面推进、分类实施乡村振兴战略，建立健全五级书记抓乡村振兴的领导体制和工作机制，推动形成工农互促、城乡互补、协调发展、共同繁荣的新型工农城乡关系，推动由农业大省向农业强省转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29.提高农业质量效益和竞争力。坚决扛稳粮食安全重任，健全农业支持保护制度。坚持最严格的耕地保护制度，严守耕地红线，坚决遏制各类违法乱占耕地行为。深入实施藏粮于地、藏粮于技战略，实施“皖粮”高标准农田改造提升工程，提高农业科技支撑能力，推动生物种业、重型农机、智慧农业、绿色投入品等领域自主创新，实施好重要农产品保障战略，完善粮食储备体系。做好生猪稳产保供，建立健全动物防疫和农作物病虫害防治体系，加快构建现代养殖体系。推动农业供给侧结构性改革，优化农业生产结构，建设一批国家级和省级特色农产品优势区，推动绿色农产品种养基地建设。大力发展优质农产品精深加工，深化提升农产品加工业“五个一批”工程，启动实施乡村产业振兴计划，培育一批在全国叫得响、有影响力的农产品区域公用品牌、企业品牌和产品品牌，打造百亿级产值龙头企业、千亿级产值农业产业化集群。加强农产品产地冷链物流贮藏设施建设。优化农业生产力布局，推动行蓄洪区适应性农业发展，打造皖北“大粮仓”、合肥都市圈农业现代化先行区、沿江现代高效农业示范区、皖南山区和皖西大别山区现代特色农业样板区。强化绿色导向、标准引领和质量安全监管，争创国家农业现代化示范区。实施粮食节约行动。大力发展休闲农业、农村电商，促进农村一二三产融合补链强链，丰富乡村经济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30.实施乡村建设行动。把乡村建设摆在社会主义现代化建设的重要位置，强化县城综合服务能力，把乡镇建成服务农民的区域中心，打造产业强、生态美、乡风好、治理优、百姓富的新时代幸福新农村。统筹县域城镇和村庄规划建设，编制多规合一的村庄规划，保护传统村落和乡村风貌。加大乡村水、电、路、气、通信、广播电视、物流等基础设施投入建设力度。统筹推进“四好农村路”建设，加速农村公路联网成环，实施农村供水保障工程，推进农田水利“最后一公里”建设，提升农房建设质量，健全农村公共基础设施管护机制。实施数字乡村行动。增加农村公共服务供给，促进公共教育、医疗卫生、公共文化、社会保障、养老设施等资源向农村倾斜。因地制宜深化和推进农村改厕、生活垃圾处理和污水治理“三大革命”，继续实施村庄清洁、畜禽粪污资源化利用、村庄规划建设提升“三大行动”，改善农村人居环境，整体规划建设特色旅游名镇名村，打造美丽乡村升级版。实施乡村振兴人才成长计划，加强农民科技文化武装，建立城市人才入乡激励机制。完善村党组织领导乡村治理的体制机制，加强农村精神文明建设，创建文明乡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31.深化农村改革。健全城乡融合发展机制，推进城乡融合发展试验区建设，促进城乡要素平等交换、双向流动。衔接落实第二轮土地承包到期后再延长三十年政策，完善农村承包地“三权分置”制度。实施新型农业经营主体培育工程，大力发展农民合作社、家庭农场等新型农业经营主体，健全农业专业化社会化服务体系，发展多种形式适度规模经营，实现小农户和现代农业有机衔接。健全城乡统一的建设用地市场，有序推进农村集体经营性建设用地入市，建立公平合理的入市增值收益分配机制。深化农村土地征收制度改革，执行公共利益征地的相关制度规定。稳步提高土地出让收入用于农业农村比例，鼓励市县设立乡村振兴投资基金。稳慎推进农村宅基地制度改革试点，积极探索宅基地所有权、资格权、使用权分置实现形式。保障进城落户农民土地承包权、宅基地使用权、集体收益分配权，鼓励依法自愿有偿转让，扩大农村闲置宅基地和闲置住宅盘活利用试点范围。完善城乡建设用地增减挂钩政策，推进闲置、废弃以及低效利用的农村建设用地整治复垦。巩固农村集体产权制度改革成果，探索赋予农民集体资产股份权能，深入推进农村“三变”改革，发展新型农村集体经济。健全农村金融服务体系，稳定并扩大重要大宗农作物保险覆盖面，提高小农户投保率，逐步提高特色险占农业保险比重。纵深推进党建引领信用村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32.实现巩固拓展脱贫攻坚成果同乡村振兴有效衔接。率先构建防止返贫、应对相对贫困和产业扶贫、就业扶贫等长远发展的体制机制，在巩固脱贫成果方面走在全国前列。落实“四个不摘”要求，分类做好脱贫攻坚政策统筹衔接，保持财力投入力度总体稳定。建立农村低收入人口和欠发达地区帮扶机制，健全针对脱贫不稳定户、边缘易致贫户的防止返贫监测和帮扶机制，加强易地扶贫搬迁后续扶持，加强扶贫项目资金资产管理和监督，继续做好“四带一自”产业扶贫。健全农村社会保障和救助制度。积极探索经济强县与欠发达地区的结对帮扶、优势互补新路径，对巩固脱贫攻坚成果和乡村振兴任务重的村派驻第一书记和乡村振兴工作队，坚持和完善社会力量参与帮扶机制，开展“万企联万村”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八、优化国土空间布局，推动“一圈五区”协调发展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全面贯彻国家区域重大战略、区域协调发展战略、主体功能区战略，健全省域协调发展体制机制，实施新型城镇化战略，构建高质量发展的省域国土空间布局和支撑体系。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33.构建国土空间开发保护新格局。编制实施省市县乡四级三类国土空间规划，逐步形成城市化地区、农产品主产区、生态功能区三大空间格局，优化重大基础设施、重大生产力和公共资源布局。大力推动城市化地区高效集聚经济和人口、保护基本农田和生态空间，大力推动农产品主产区增强农业生产能力，大力支持生态功能区把发展重点放到保护生态环境、提供生态产品上，支持生态功能区的人口逐步有序转移，形成主体功能明显、优势互补、高质量发展的国土空间开发保护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34.推动各区域板块协调发展。深入实施合肥都市圈一体化发展行动计划，推动合肥产业发展向合六经济走廊和合淮、合巢、合滁产业走廊优化布局，构建一小时通勤圈、一体化产业链、一卡通服务网，支持合肥都市圈与南京都市圈协同发展、与上海大都市圈对标对接、与杭州和宁波都市圈互动互补，共建长三角世界级城市群。深化合芜蚌国家自主创新示范区建设，发挥长三角海创中心作用，推动三市国家级高新区“一区多园”发展，引领和服务全省创新发展。提升发展皖江城市带承接产业转移示范区，高质量建设江北、江南新兴产业集中区，培育一批世界级先进制造业集群，对标江苏苏南、浙江杭嘉湖，建设成为长三角的“白菜心”。大力推进皖北振兴发展，加快推进淮河（安徽）生态经济带建设，支持皖北实施科技重大专项、建设重大新兴产业基地、创建国家级特色农产品优势区，提高综合交通运输能力、水安全保障能力，打造高质量发展新动力源。大力推进皖西大别山革命老区振兴发展，深入落实倾斜政策，巩固脱贫攻坚战成果，着力发展适应性产业和特色经济，打造全国重要的特色优势农产品供应基地和旅游康养地。深化皖南国际文化旅游示范区建设，支持杭黄世界级自然生态和文化旅游廊道建设，支持黄山、池州等市开展国家全域旅游示范区创建，打造成为美丽中国建设先行区、世界一流旅游目的地、中华优秀传统文化传承创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35.加快推进以人为核心的新型城镇化。坚持人民城市人民建、人民城市为人民，深化“四创一建”，实施城市更新行动，推进城市生态修复、功能完善工程，合理确定城市规模、人口密度、空间结构，提高城市治理现代化水平，促进大中小城市和小城镇协调发展。全力打造现代化中心城市，支持合肥“五高地一示范”建设，高起点建设合肥滨湖新区，朝着国家中心城市发展；支持芜湖建设省域副中心城市和长三角具有重要影响力的现代化大城市；支持安庆、阜阳、蚌埠、黄山建设现代化区域性中心城市；支持马鞍山、铜陵、滁州、池州、宣城建设长三角中心区现代化城市；支持亳州、宿州、六安打造省际毗邻区域中心城市；支持淮北、淮南打造绿色转型发展示范城市。推进以县城为重要载体的城镇化建设，实施现代化中小城市培育工程，支持县城公共服务设施提标扩面、环境卫生设施提级扩能、市政公用设施提档升级，支持条件好的县城创建国家级、省级新型城镇化示范县城，依法开展人口较大县城设置街道改革试点，高质量建设特色小镇、特色小城镇。支持发展县域特色产业集群（基地）。谋划设立省级新区。依法稳妥推动行政区划调整，鼓励有条件的设区市拓展市辖区空间，有序推进“县改区”“县改市”。强化历史文化保护、塑造城市风貌，加强城镇老旧小区改造、棚户区改造和社区建设，实施城市防洪体系建设工程和城市内涝治理整体工程，建设海绵城市、韧性城市，合理保障公民采光权等环境权利。坚持房子是用来住的、不是用来炒的定位，租购并举、因城施策，促进房地产市场平稳健康发展。有效增加保障性住房供给，扩大保障性租赁住房供给。深化户籍制度改革，完善财政转移支付和城镇新增建设用地规模与农业转移人口市民化挂钩政策，强化基本公共服务保障，加快农业转移人口市民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九、扎实推进长三角一体化发展，共同打造全国发展强劲活跃增长极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坚持上海龙头带动、携手苏浙扬皖所长，深入实施扎实推进长三角一体化发展专项行动，在长三角区域率先形成新发展格局、勇当科技和产业创新开路先锋、加快打造改革开放新高地中更好体现安徽担当作为。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36.全面推进与沪苏浙协同合作。协同推进长三角经济高质量发展，健全省级层面重大合作事项协调机制，共同推动长三角区域成为国内大循环的中心节点、国内国际双循环的战略链接。协同推进长三角全域全面创新改革，合力建设长三角科技创新共同体，深度参与长三角成果转移转化示范区建设，共同推进G60科创走廊建设，共建长三角国家技术创新中心和沪宁合产业创新带，与沪苏浙探索关键核心技术攻关新型举国体制，建立科技创新资源共建共用和创新收益共享机制，建设长三角“感存算”一体化超级中试中心。协同开展长三角产业链补链固链强链扩链行动，共同打造自主可控、安全可靠的现代产业体系。协同建设长三角绿色农产品生产加工供应基地，开展“一县一业（特）”全产业链创建，搭建产供销对接平台。协同构建一体化要素大市场，大力支持符合条件的金融机构互设分支机构，加强与沪苏浙人力资源市场融合接轨，探索建立同长三角一体化发展相适应的干部交流机制。协同共建“轨道上的长三角”，大力推进沿江高铁武汉—合肥—南京—上海段和合新高铁、宁宣、滁宁、宁马、扬马等城际铁路建设，谋划推进G60科创走廊高速磁悬浮通道合肥—芜湖试验线。协同推进省际待贯通公路、航道建设，共建长三角世界级港口群。协同推进长三角能源应急供应保障基地建设，统筹整合两淮煤电基地、长三角特高压枢纽和绿色储能基地，探索源网荷储一体化发展新模式。协同推进长三角大气、水、固废危废污染联防联治，合力建设生态环境监测系统，共建杭黄绿色产业带。协同推动改革开放，对接服务上海浦东高水平改革开放，积极配合上海国际金融中心建设，鼓励各类金融机构跨区域合作，推进合肥国际金融后台服务基地建设，支持科技创新型企业在上交所科创板上市，积极参与中国国际进口博览会，加强与虹桥国际开放枢纽基础设施和功能对接，推动长三角海关通关一体化。协同推进政务服务“一网通办”，探索建立权责清单“长三角一单”，探索以社会保障卡为载体建立居民服务“一卡通”。协同推进长三角地区立法、执法、司法协作，共建法治长三角。协同促进基本公共服务便利共享，推动优质教育、医疗资源合作共享，共建国家区域医疗中心，推进医保一体化和养老托育合作，打造长三角文化旅游休闲康养示范基地，共建长三角国家社会信用体系建设区域合作示范区，推动建设平安长三角、诚信长三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37.大力推动五个“区块链接”。共同规划建设“一地六县”长三角生态优先绿色发展产业集中合作区，总体功能是对标长三角生态绿色一体化发展示范区的拓展和延伸，先行布局一批基础设施、生态环保、公共服务和配套设施项目，构建“一区、六城、多园”空间格局，打造在长三角具有重要影响力的践行“两山”理念样板区、新兴产业集中发展区、生态型产城融合先行区、一体化合作发展体制机制试验区、文化旅游休闲康养基地，成为长三角高质量发展重要动力源。共同推进“3+N”省际毗邻地区新型功能区建设，打造跨行政区协同发展的产城融合新城区。共同推进各类省际产业合作园区建设，推广中新苏滁高新区、张江萧县高科技园区合作经验，支持省际合作园区共建园中园、发展飞地经济。共同推动各市的城区与沪苏浙相关市的城区对口合作。共同推动我省各省辖市与沪苏浙的相关市（区）共建合作。支持安庆、阜阳长三角区域重点城市建设。坚持不破行政隶属、打破行政边界，在省际毗邻区域和省内地级市毗邻县（市、区）复制推广长三角生态绿色一体化发展示范区制度创新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38.高水平打造皖北承接产业转移集聚区。全面落实国家促进皖北承接产业转移集聚区建设若干政策措施，用足用好用地保障、人才培育引进、电力和天然气价格市场化改革等重大政策。打造“6+2+N”产业承接平台，支持集聚区采取园中园、委托管理、投资合作等模式与沪苏浙及合芜马等地共建合作园区，探索建立要素投入共担和财税利益共享机制。加快承接长三角中心区产业转移，大力发展先进功能材料、先进结构材料、生物医药等战略性新兴产业集群，改造提升能源原材料工业，做优做强装备制造业，提质升级消费品工业，培育壮大现代服务业，发展提升高效生态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十、繁荣发展文化事业和文化产业，加快建设彰显徽风皖韵和时代特征的创新型文化强省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提升文化软实力，凝聚新阶段现代化美好安徽建设的强大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39.提高社会文明程度。推动形成适应新时代要求的思想观念、精神面貌、文明风尚、行为规范。深入开展习近平新时代中国特色社会主义思想学习教育，拓展新时代文明实践中心建设，打造网上理论传播矩阵。加强党史、新中国史、改革开放史、社会主义发展史教育，用好安徽特色党史资源，弘扬党和人民在各个历史时期奋斗中形成的伟大精神。实施文明创建工程，推进公民道德建设，持续打造好人安徽品牌。健全志愿服务体系，广泛开展志愿服务关爱行动。弘扬诚信文化，建设诚信社会。提倡艰苦奋斗、勤俭节约，大力弘扬劳模精神、劳动精神、工匠精神，开展以劳动创造幸福为主题的宣传教育。加强家庭、家教、家风建设，加强网络文明建设，持续开展“江淮净网”专项行动，发展积极健康的网络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40.提升公共文化服务水平。全面繁荣新闻出版、广播影视、文学艺术、哲学社会科学事业。实施文艺作品质量提升、地方戏曲振兴、文艺人才培树工程，加强现实题材创作生产，聚焦建党100周年、党的二十大等重要时间节点推出一批“四个讴歌”重点作品。实施全媒体传播工程，构建全媒体传播体系，打造新型主流媒体，支持省级媒体跨区域跨行业整合资源，鼓励市级媒体集团化发展，推动县级融媒体中心提质增效。建设社会科学学术共同体，打造安徽哲学社会科学优势学科集群。推进城乡公共文化服务体系一体建设，深化公共文化事业单位法人治理结构改革，创新实施文化惠民工程，培育挖掘乡土文化人才，广泛开展群众性文化活动，推动公共文化资源向革命老区和皖北地区倾斜，提升中国农民歌会、中国黄梅戏艺术节、中国李白诗歌节、文房四宝文化旅游节影响力。传承弘扬中华优秀传统文化，加强历史文化名城名镇名村保护，加大非物质文化遗产保护力度，推进烈士纪念设施提质改造工程，实施大别山等革命老区红色资源保护利用工程，推进安徽省大运河国家文化公园、国家考古遗址公园等建设，保护传承弘扬长江文化、淮河文化、新安江文化，挖掘凌家滩、禹会村文化，推进夏代史研究，实施战国楚王陵等考古项目，谋划建设国家徽学研究院。发展体育运动，提升竞技体育水平，加强全民健身场地设施建设，发展群众体育，增强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41.健全现代文化产业体系。坚持把社会效益放在首位、社会效益和经济效益相统一，深化文化体制改革，加强文化市场体系建设，加强文化品牌建设，实施文化产业优化升级工程，扩大优质文化产品供给。深化省属文化企业改革，支持国有文艺院团改革发展，加快发展新型文化企业、文化业态、文化消费模式。优化文化旅游产业空间布局，高水平建设合肥都市圈文化发展核心区、大别山等革命老区红色旅游发展示范区、国家级徽州文化生态保护区和皖江文化发展集聚带、淮河文化发展集聚带。打造文化旅游创新示范区，推进旅游景区、线路、业态、商品、企业“五个一批”精品打造工程，大力发展全域旅游、红色旅游、乡村旅游、智慧旅游，建设世界级旅游景区和度假区，争创文化特色鲜明的国家级旅游休闲城市和街区，加强对外文化宣传，拓展文化交流项目，办好安徽国际文化旅游节，推动黄山国际文化旅游论坛落地，把文化旅游业培育成为国民经济战略性支柱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十一、践行绿水青山就是金山银山的理念，打造具有重要影响力的经济社会发展全面绿色转型区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尊重自然、顺应自然、保护自然，坚持节约优先、保护优先、自然恢复为主，守住自然生态安全边界。深入实施可持续发展战略，发挥“三山三江二湖”优势，推进生态省建设，优化生产生活生态空间，建设人与自然和谐共生的绿色江淮美好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42.全面建设新阶段现代化美丽长江（安徽）经济带。打造美丽长江（安徽）经济带全新版，使安徽成为长江经济带生态优先绿色发展主战场的战略节点、畅通国内国际双循环主动脉的战略链接、推动经济高质量发展主力军的战略力量。把修复长江生态环境摆在压倒性位置，深化“三大一强”专项攻坚行动，落实“1515”岸线分级管控措施，推进长江生态廊道提升工程和生态环境污染治理“4+1”工程，推进上中下游、江河湖库、左右岸、干支流协同治理，早日重现“一江碧水向东流”的胜景。推进上中下游协同联动发展，强化生态环境、基础设施、公共服务共建共享，加快提升干线航道通航能力，建设长江经济带上的“一带一路”战略支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43.加快推动绿色低碳发展。落实国家全域、全类型的用途管制制度，落实生态保护、基本农田、城镇开发等空间管控边界。完善绿色发展的法规政策体系，实施有利于推动绿色发展的价格、财税、投资等政策，发展绿色金融。构建市场导向的绿色技术创新体系，采用节能低碳环保技术改造传统产业，培育壮大节能环保、循环经济、清洁生产、清洁能源等绿色新产业新业态。发展绿色建筑。实施节约型机关、绿色家庭等绿色生活创建行动。强化能源消费总量和强度双控制度，制定实施我省二○三○年前碳排放达峰行动方案，推进重点领域减煤，提高非化石能源比重，防止出现上马高耗能产业冲动强烈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44.持续改善环境质量。实施大气、水、土壤污染防治升级版，强化多污染物协同控制和区域协同治理。强化控煤、控气、控车、控尘、控烧措施，制订实施一批地方排放标准，加强细颗粒物和臭氧协同控制，基本消除重污染天气。持续实施城镇污水处理提质增效三年行动，消除劣Ⅴ类水体和城市黑臭水体，推动农村黑臭水体治理，突出抓好江河源头区和现状水质好于三类江河湖泊的水生态系统完整性保护。优先保护耕地土壤环境，突出工业污染场地治理与修复，推进化肥农药减量化和土壤污染治理，加强白色污染治理。加强危险废物医疗废物收集处理，高度重视新污染物治理。组建省生态环境大数据平台，推进“智慧环保”建设。推行排污许可证制度，推进排污权、用能权、用水权、碳排放权市场化交易。完善环境保护、节能减排约束性指标管理，开展污染防治攻坚战成效考核，完善省级生态环境保护督察制度，落实生态环境公益诉讼制度和生态环境损害赔偿制度，实行生态环境损害责任终身追究制，让保护修复生态环境获得合理回报，让破坏生态环境付出相应代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45.提升生态系统质量和稳定性。坚持山水林田湖草系统治理，构建以国家公园为主体的自然保护地体系。编制实施省级国土空间生态修复规划，实施重点生态功能区生态系统修复工程，实施生物多样性保护重大工程，加强外来物种管控。强化河湖长制，加强大江大河和重要湖泊湿地生态保护治理，落实好长江十年禁渔。升级建设新安江—千岛湖生态补偿试验区，把“新安江模式”推广到全省重点流域和森林、湿地、耕地、空气等生态领域，完善大别山区水环境生态补偿机制。建设环巢湖生态示范区，实施环巢湖小流域综合治理，高水平建设环巢湖湿地和骆岗生态公园，让巢湖成为合肥最好的名片。大力推进长江、淮河、江淮运河、新安江生态廊道和皖西大别山、皖南山区生态屏障建设，支持两淮等采煤沉陷区、马鞍山等矿区生态环境综合治理。落实耕地休耕轮作制度。争创国际湿地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46.深化新一轮林长制改革。全面建设全国林长制改革示范区，健全护绿、增绿、管绿、用绿、活绿协同推进的体制机制。完善林长组织体系，建立重点生态功能区省级林长制度，健全基层林长履职机制，建立健全林业执法体系。实施国土绿化提升行动，推进森林城市、森林乡村建设，加强松材线虫病等重大林业有害生物防治技术开发和联防联治。发展新型林业经营主体，培育林业产业集群。深化集体林权制度改革，巩固提升国有林场改革成果，强化林区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47.全面提高资源利用效率。健全自然资源资产产权制度，加强自然资源调查评价监测和确权登记，探索生态产品价值实现路径与多元补偿机制，推进资源总量管理、科学配置、全面节约、循环利用。实施节水行动，提高农业、工业、城镇生活用水效率，加强地下水超采综合治理。加强建设用地节约集约评价，推广节地模式和技术，推动城镇低效用地再开发。落实矿产资源权益金制度，健全矿产资源保护利用、监测评价和统计制度。推进生活垃圾收运系统与再生资源回收系统“两网融合”，推广“生态美超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十二、实行高水平对外开放，打造具有重要影响力的改革开放新高地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坚持实施更大范围、更宽领域、更深层次对外开放，依托强大国内市场和区域市场，参与国际合作，开拓合作共赢新局面。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48.高质量建设中国（安徽）自由贸易试验区。用好更大改革自主权，对标国际先进规则，开展规则、规制、管理、标准等制度型开放，建立自由贸易试验区特别清单，建成高标准高质量自由贸易园区。加强与国内国际先进自由贸易试验区交流合作，加强与全省经开区、高新区协同配合，推动合肥片区带动江淮、辐射全省，芜湖片区带动皖江、辐射皖南，蚌埠片区带动沿淮、辐射皖北，启动建设联动创新区。全面提升综合保税区、海关进境指定监管场地、跨境电商综合试验区、出口产品公共海外仓、国家数字服务出口基地等开放平台功能。大力推动营商环境优化、投资自由化便利化、贸易高质量发展、金融对外开放和科技金融创新，形成更多有国际竞争力的制度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49.深度融入国家重大战略。深化与“一带一路”沿线国家和地区务实合作，提升合肥等中欧班列功能和覆盖面；加密“一带一路”沿线航班，推动阜阳、九华山、芜湖宣州等机场口岸开放。巩固扩大发达经济体等传统市场，大力拓展新兴市场，加强与俄罗斯特别是伏尔加河沿岸联邦区合作，推动与德国经贸人文交流。深化国际产能合作，支持行业优势企业扩大对外投资、建设境外经贸合作区和重大基础设施。深化与重点国别（区域）公共卫生、数字经济、绿色发展、科学教育合作。健全“一带一路”投资合作的政策和服务体系，提高境外安全保障和应对风险能力。落实促进中部崛起战略，支持长江中游城市群、中原城市群内城市间合作，推进基础设施互联互通、先进制造业合作发展、生态旅游圈联建共享。做好对口援藏、援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50.打造高能级对外开放平台。认真贯彻落实外商投资法及配套法规，全面实施外商投资准入前国民待遇加负面清单管理制度，加快建设国际贸易“单一窗口”。推进外贸转型升级基地建设，打造一批具有全球影响力的外贸产业集群。支持合肥服务贸易创新发展试点、进口贸易促进创新示范区建设。推进开发园区改革创新，实施“标准地”制度和“亩均效益”评价，探索实行全员聘任制和绩效工资制，创建国际合作产业园和特色产业园，支持争创国家级高新区、经开区，打造一批千亿元级开发区。扩能升级海关特殊监管区域，支持有条件的市建设综合保税区、保税物流中心、快递类海关监管场所，加快推进合肥、芜湖、安庆跨境电子商务综合试验区和省级跨境电子商务产业园区建设，引导中德、中韩合作园区加快发展。聚焦区域全面经济伙伴关系协定，围绕中东欧、德国等重点国别（区域），筹划打造国际合作新平台。高水平举办世界制造业大会及“六百对接”活动，办好世界显示产业大会、世界声博会、中国（合肥）国际园林博览会、中国（安徽）科技创新成果转化交易会、中国（芜湖）科普产品博览交易会、中国华药会、国际（亳州）中医药博览会等展会。支持各地依法制定招商引资优惠政策，推进“徽商回归”。拓展与港澳台地区合作交流领域，推进海峡两岸（合肥）集成电路产业合作试验区、海峡两岸产业转型转移示范基地建设。推进侨梦苑建设。加强与外国政府机构、国际组织、民间团体等友好往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十三、改善人民生活品质，促进人的全面发展和社会全面进步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坚持把实现好、维护好、发展好最广大人民根本利益作为发展的出发点和落脚点，尽力而为、量力而行，提高民生工程精准度，健全基本公共服务体系，完善共建共治共享的社会治理制度，扎实推动共同富裕。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51.提高人民收入水平。坚持按劳分配为主体、多种分配方式并存，提高劳动报酬在初次分配中的比重，创新实施中等收入群体倍增工程。健全高校科研院所薪酬激励机制，落实国家有关公务员与企业相当人员工资水平调查比较制度，健全机关事业单位工作人员工资正常调整机制，着力提高低收入群体收入。完善按要素分配政策制度，健全各类生产要素由市场决定报酬的机制，探索通过土地、资本等要素使用权、收益权增加中低收入群体要素收入。构建农民持续增收长效机制，努力增加工资性、经营性、财产性、转移性收入。健全以税收、社保、转移支付等为主要手段的再分配调节机制，合理调节过高收入，取缔非法收入。发展慈善事业，培育江淮慈善项目和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52.强化就业优先政策。千方百计稳定和扩大就业，坚持经济发展就业导向，扩大就业容量，提升就业质量，促进充分就业，保障劳动者待遇和权益。健全就业公共服务体系、劳动关系协调机制、终身职业技能培训制度，持续开展“四进一促”稳就业专项活动，做好高校毕业生、退役军人、农民工、受灾群众、退捕渔民等群体就业工作，扩大公益性岗位安置，帮扶残疾人、零就业家庭成员就业。持续实施“创业江淮”行动计划，建设区域性人力资源配置中心，完善多渠道灵活就业保障制度，支持和规范发展新就业形态。开展“技能安徽”暨职业技能提升行动，推动技工大省向技工强省转变。健全就业需求调查和失业监测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53.建设高质量教育体系。全面贯彻党的教育方针，坚持立德树人，健全师德师风建设长效机制，实施德育铸魂、智育提质、体教融合、美育熏陶、劳动促进行动，培养德智体美劳全面发展的社会主义建设者和接班人。健全学校家庭社会协同育人机制，推进“三全育人”综合改革试点省建设，深化思政课改革创新，全面深化新时代教师队伍建设改革，增强学生文明素养、社会责任意识、实践本领，重视青少年身体素质和心理健康教育。坚持教育公益性原则，深化教育改革，促进教育公平，推动义务教育均衡发展和城乡一体化，完善普惠性学前教育和特殊教育、专门教育保障机制，加强城镇小区配套幼儿园建设管理，支持普通高中特色多样化发展。创建安徽省特殊教育职业学院。提升老年教育种类和品质。加大人力资本投入，实施现代职业教育质量提升计划，深化职普融通、产教融合、校企合作，推进国家产教融合型城市试点建设，探索双元制和学徒制。推进高等教育内涵式发展，支持中国科学技术大学办成中国特色、世界一流大学，支持合肥工业大学、安徽大学等高校建设一批世界一流学科，积极引进“双一流”建设高校在皖设立分支机构，支持省属高校高峰学科建设，依托省部共建、省市共建打造一批特色优势明显、具有较强竞争力的地方高校，加快提高省属高校办学水平。加快培育理工农医类专业紧缺人才。实施安徽省智慧校园示范区工程。支持和规范民办教育发展，规范校外培训机构。发挥在线教育优势，完善终身学习体系，建设学习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54.健全多层次社会保障体系。全面实施全民参保计划，加快健全覆盖全民、统筹城乡、公平统一、可持续的多层次社会保障体系。有序衔接基本养老保险全国统筹，落实企业职工基本养老保险基金中央调剂制度，完善城乡居民养老保险基础养老金正常调整机制，健全机关事业单位养老保险政策和职业年金运行制度。拓宽社会保险基金投资渠道，稳步推进划转部分国有资本充实社保基金，有序推动基本养老保险基金投资运营，发展多层次、多支柱养老保险体系。实施渐进式延迟法定退休年龄。探索建立多层次工伤保险制度体系，推进完善失业保险、工伤保险省级统筹，积极发展商业医疗保险。加快推动基本医疗保险省级统筹，落实医保目录动态调整机制，健全重大疾病医疗保险和救助制度。落实异地就医结算，稳步建立长期护理保险制度。健全灵活就业人员社保制度。健全退役军人工作体系和保障制度。健全分层分类的社会救助体系，形成“资金+实物+服务”社会救助模式。健全城乡困境儿童和妇女、老年人、残疾人关爱服务体系和设施，完善帮扶残疾人、孤儿等社会福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55.全面推进健康安徽建设。把保障人民健康放在优先发展的战略位置，深入实施健康安徽行动，全面推进公共卫生体系建设，把健康融入所有政策，全方位干预健康影响因素。改革疾病预防控制体系，统筹推进传染病、重大疾病、职业病危害防治，推进医防协同创新。加快优质医疗资源扩容和区域均衡布局，建设中科院临床研究医院（安徽临床研究医院），推进国家区域医疗中心建设试点，建设省级区域医疗中心，发展紧密型县域医共体和城市医联体，加强标准化村卫生室和城市社区卫生机构建设，创建一批国家卫生城市和健康城市、健康村镇。实施乡村医疗卫生服务能力提升“百千万”工程，加强村医队伍建设。健全公共卫生应急管理体系，完善不明原因疾病和异常健康事件预警机制，构建“1+5+N”重大疫情分级分层分流医疗救治体系，加快建设安徽省公共卫生临床中心和区域性传染病救治中心，加强药品和疫苗科研攻关，提升药械检验检测能力，强化应急物资战略储备，提高局部聚集性疫情应急处置能力。深化药品、医用耗材集中带量采购制度改革，健全分级诊疗、现代医院管理等制度。推进智慧医院创建，建设健康医疗大数据（中部）中心和全省统一的远程医疗服务平台。实施促进中医药传承创新发展专项行动，加强中医药专业人才培养，推动中医药“北华佗、南新安”创造性转化和创新性发展，培育“十大皖药”品牌，支持亳州打造“世界中医药之都”。提升健康教育、慢病管理和残疾康复服务质量，重视精神卫生和心理健康。深入开展爱国卫生运动，加快发展健康产业，促进全省人民养成文明健康生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56.实施积极应对人口老龄化国家战略。优化生育政策，增强生育政策包容性，发展普惠托育服务体系，降低生育、养育、教育成本，促进人口长期均衡发展，提高人口素质。积极开发老龄人力资源，发展银发经济。推动养老事业和养老产业协同发展，推行基本养老公共服务清单制度，发展普惠型养老服务和互助性养老服务，深入推进公办养老机构改革，提高新建城区、新建小区养老服务配套设施比重，解决老年人运用智能技术困难问题，培育居家养老服务企业和社会组织，实施智慧养老建设示范工程，打造一批健康养老示范基地，构建居家社区机构相协调、医养康养相结合的养老服务体系。健全养老服务综合监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57.加强和创新社会治理。完善社会治理体系，加强和创新基层社会治理，健全党组织领导的自治、法治、德治相结合的城乡基层治理体系，完善基层民主协商制度，增强全民法治观念，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深化街道服务管理创新，减轻基层特别是村级组织负担，加强基层社会治理队伍建设，构建网格化管理、精细化服务、信息化支撑、开放共享的基层管理服务平台。加强政法领域智能化建设，深化市域社会治理现代化试点，实施社区现代化治理工程，建设“智慧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十四、统筹发展和安全，建设更高水平的平安安徽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践行总体国家安全观，落实国家安全战略，维护国家安全，统筹传统安全和非传统安全，把安全发展贯穿经济社会发展各领域和全过程。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58.加强国家安全体系和能力建设。深入落实省委防范化解重大风险方案体系，分领域完善风险监测预警指标，全方位防控各领域重大风险。完善国家安全领导体制和工作机制，健全国家安全法规制度体系，健全国家安全审查制度，加强国家安全执法。开展国家安全宣传教育，增强全省人民国家安全意识，巩固国家安全人民防线。坚定维护国家政权安全、制度安全、意识形态安全，全面加强网络安全保障体系和能力建设。严密防范和严厉打击敌对势力渗透、破坏、颠覆、分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59.确保经济安全。加强经济安全风险预警、防控机制和能力建设，实现重要产业、基础设施、战略资源、重大科技等关键领域安全可控。实施产业竞争力调查和评价工程，增强产业体系抗冲击能力。确保粮食安全，维护水利、电力、供水、油气、交通、通信、网络、金融等重要基础设施安全，保障能源安全和战略性矿产资源安全。提高水资源集约安全利用水平。维护金融安全，完善地方金融监管规则和机制，建立健全市场化、法治化的金融风险处置机制，对违法违规行为零容忍，守住不发生系统性风险底线。确保生态安全，维护新型领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60.保障人民生命安全。坚持人民至上、生命至上，把保护人民生命安全摆在首位，全面提高公共安全保障能力。完善和落实安全生产责任制，持续开展“铸安”行动，有效遏制危险化学品、煤矿和非煤矿山、建筑施工、交通等重特大安全事故。强化生物安全保护，开展食品安全放心工程攻坚行动，完善食品药品质量安全追溯体系。强化河流湖泊安全、生态环境安全、城市防洪安全，以“四启动一建设”、新一轮“一规四补”为抓手，推进长江干流堤防防洪能力提升、淮河中游综合治理、新安江流域综合治理、长江重点洲滩圩垸居民迁建、江巷灌区、长江重点湖泊防洪治理、华阳河等行蓄洪区安全建设等重大工程，加快大江大河干流堤防达标建设，继续开展中小河流治理和骨干水源工程建设，加快新建水库、水库移民、病险水库除险加固工程建设。完善应急管理体系，加强应急物资保障体系建设，实施抢险救援能力提升工程，发展巨灾保险，提高防灾、减灾、抗灾、救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61.维护社会稳定和安全。正确处理新形势下人民内部矛盾，坚持和发展新时代“枫桥经验”，巩固拓展信访突出问题“深督导、重化解、促落实”专项行动成果，完善信访制度，畅通和规范群众诉求表达、利益协调、权益保障通道，加强各级综治中心标准化规范化建设，健全各类调解联动工作体系，发挥非诉讼纠纷解决机制作用，构建源头防控、排查梳理、纠纷化解、应急处置的社会矛盾综合治理机制。健全社会心理服务体系和危机干预机制。坚持专群结合、群防群治，加强社会治安防控体系建设，扎实推进“雪亮工程”建设，深入开展“守护平安”行动，常态化机制化开展扫黑除恶斗争，坚决防范和打击暴力恐怖、黑恶势力、新型网络犯罪和跨国犯罪。落实重大决策社会稳定风险评估制度，建设维稳态势监测预警平台，提高预警预测预防能力，完善平安建设实体化运作制度机制，加强平安安徽基层组织、基础工作、基本能力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十五、全省各族人民团结起来，为实现“十四五”规划和二○三五年远景目标而奋斗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实现“十四五”规划和二○三五年远景目标，必须坚持党的全面领导，充分调动一切积极因素，广泛团结一切可以团结的力量，形成推动建设新阶段现代化美好安徽的强大合力。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62.发挥党总揽全局、协调各方的领导核心作用。贯彻新时代党的建设总要求，强化把方向、谋大局、定政策、促改革的能力和定力，完善上下贯通、执行有力的组织体系，巩固深化“不忘初心、牢记使命”主题教育成果，推动全省广大党员、干部增强“四个意识”、坚定“四个自信”、做到“两个维护”。坚持并完善领导班子决策前学习习近平总书记重要讲话和有关重要论述制度机制，坚决抓好习近平总书记重要指示批示政治要件的贯彻落实，深入推进“三查三问”，确保党中央决策部署有效落地落实。落实全面从严治党主体责任、监督责任，提高党的建设质量。学习运用中国共产党一百年的宝贵经验，强化理想信念教育和党性教育，教育引导全省广大党员、干部坚持共产主义远大理想和中国特色社会主义共同理想，坚定信念、不忘初心、牢记使命，为党和人民事业不懈奋斗。全面贯彻新时代党的组织路线，加强干部队伍建设，落实好干部标准，严格按照“六选六不选”用人要求，深入推进“三案”精准管理，增强各级领导班子和干部政治能力、调查研究能力、科学决策能力、改革攻坚能力、应急处突能力、群众工作能力、抓落实能力，加强对敢担当善作为干部的激励保护，完善容错纠错机制，以正确用人导向引领干事创业导向。完善人才工作体系，培养造就大批德才兼备的高素质人才，努力建设高素质劳动大军。深入践行“三严三实”，深化“三个以案”警示教育，锲而不舍落实中央八项规定精神，持续纠治形式主义、官僚主义，杜绝不切实际的“形象工程”和劳民伤财的“政绩工程”，切实为基层减负。把严的主基调长期坚持下去，完善监督体系，加强政治监督，深化政治巡视巡察，推动党内政治监督谈话规范化、常态化，加强对“一把手”和领导班子监督，强化对公权力运行的制约和监督。坚持无禁区、全覆盖、零容忍，一体推进不敢腐、不能腐、不想腐体制机制建设，推动全面从严治党向基层一线、向群众身边延伸，营造风清气正的良好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63.推进社会主义政治建设。坚持党的领导、人民当家作主、依法治国有机统一，推进中国特色社会主义政治制度自我完善和发展。坚持和完善人民代表大会制度，加强人大对“一府一委两院”的监督，拓宽人大代表同人民群众联系渠道，健全代表议案建议交办、办理和督办机制，保障人民依法通过各种途径和形式管理国家事务、管理经济文化事业、管理社会事务。坚持和完善中国共产党领导的多党合作和政治协商制度，加强人民政协专门协商机构建设，健全用好专题议政性常务委员会会议、专题协商会等协商方式，发挥社会主义协商民主独特优势，提高建言资政和凝聚共识水平。全面贯彻党的民族政策，深入持久开展民族团结进步创建，铸牢中华民族共同体意识，促进各民族共同团结奋斗，共同繁荣发展。全面贯彻党的宗教工作基本方针，提高宗教工作法治化水平，积极引导宗教与社会主义社会相适应。健全基层群众自治制度，着力推进党建引领城乡基层治理，增强群众自我管理、自我服务、自我教育、自我监督实效。发挥工会、共青团、妇联等群团组织作用，增强政治性、先进性、群众性，把各自联系的群众紧紧凝聚在党的周围。完善大统战工作格局，促进政党关系、民族关系、宗教关系、阶层关系、海内外同胞关系和谐，加强对台、港澳、外事和侨务工作，加强新时代民营经济统战工作，巩固和发展大团结大联合局面。坚持习近平法治思想，深入推进法治安徽、法治政府、法治社会一体建设，以解决法治领域突出问题为着力点，健全保证宪法全面实施的体制机制，加强重点领域、新兴领域立法，提高依法行政水平，完善监察权、审判权、检察权运行和监督机制，促进司法公正，深入开展法治宣传教育，实现科学立法、严格执法、公正司法、全民守法相统一，有效发挥法治固根本、稳预期、利长远的保障作用，在法治轨道上推进新阶段现代化美好安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64.健全规划制定和落实机制。按照本次全会精神，制定省“十四五”规划纲要和专项规划，形成定位准确、边界清晰、功能互补、统一衔接的省域规划体系。健全政策协调和工作协同机制，完善规划实施监测评估机制，完善动态调整修订和监督考核机制，分解落实工作责任，确保党中央及省委关于“十四五”发展的决策部署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实现省 “十四五”规划和二○三五年远景目标，意义重大，任务艰巨，前景光明。全省上下要更加紧密地团结在以习近平同志为核心的党中央周围，解放思想、改革创新，同心同德、顽强奋斗，书写扎实践行“两个坚持”的新篇章，展示奋力实现“两个更大”的新成果，绘就新阶段现代化美好安徽新蓝图，为夺取全面建设社会主义现代化国家新胜利作出安徽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7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瓶子</cp:lastModifiedBy>
  <dcterms:modified xsi:type="dcterms:W3CDTF">2020-12-11T06:39:45Z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